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6B740" w14:textId="77777777" w:rsidR="0059019F" w:rsidRDefault="0059019F">
      <w:pPr>
        <w:pStyle w:val="Heading1"/>
        <w:spacing w:before="78" w:line="250" w:lineRule="exact"/>
        <w:ind w:left="2514" w:right="2514"/>
        <w:jc w:val="center"/>
        <w:rPr>
          <w:u w:val="none"/>
        </w:rPr>
      </w:pPr>
      <w:r>
        <w:rPr>
          <w:u w:val="none"/>
        </w:rPr>
        <w:t xml:space="preserve">The South Carolina Association for Community Economic Development (SCACED) </w:t>
      </w:r>
    </w:p>
    <w:p w14:paraId="1EA4B57D" w14:textId="689D3D54" w:rsidR="00DB1E7A" w:rsidRDefault="00B83DED">
      <w:pPr>
        <w:pStyle w:val="Heading1"/>
        <w:spacing w:before="78" w:line="250" w:lineRule="exact"/>
        <w:ind w:left="2514" w:right="2514"/>
        <w:jc w:val="center"/>
        <w:rPr>
          <w:u w:val="none"/>
        </w:rPr>
      </w:pPr>
      <w:r>
        <w:rPr>
          <w:u w:val="none"/>
        </w:rPr>
        <w:t>Communications and Membership Coordinator</w:t>
      </w:r>
    </w:p>
    <w:p w14:paraId="1EA4B57E" w14:textId="77777777" w:rsidR="00DB1E7A" w:rsidRDefault="00B83DED">
      <w:pPr>
        <w:pStyle w:val="BodyText"/>
        <w:spacing w:line="250" w:lineRule="exact"/>
        <w:ind w:left="2514" w:right="2511" w:firstLine="0"/>
        <w:jc w:val="center"/>
      </w:pPr>
      <w:r>
        <w:t>Job Description</w:t>
      </w:r>
    </w:p>
    <w:p w14:paraId="1EA4B57F" w14:textId="77777777" w:rsidR="00DB1E7A" w:rsidRDefault="00DB1E7A">
      <w:pPr>
        <w:pStyle w:val="BodyText"/>
        <w:spacing w:before="2"/>
        <w:ind w:left="0" w:firstLine="0"/>
        <w:rPr>
          <w:sz w:val="24"/>
        </w:rPr>
      </w:pPr>
    </w:p>
    <w:p w14:paraId="1EA4B580" w14:textId="466617DC" w:rsidR="00DB1E7A" w:rsidRDefault="00B83DED">
      <w:pPr>
        <w:ind w:left="100"/>
      </w:pPr>
      <w:r>
        <w:rPr>
          <w:b/>
        </w:rPr>
        <w:t xml:space="preserve">Reports to: </w:t>
      </w:r>
      <w:r w:rsidR="0059019F">
        <w:t>SCACED VP of Operations</w:t>
      </w:r>
    </w:p>
    <w:p w14:paraId="1EA4B583" w14:textId="77777777" w:rsidR="00DB1E7A" w:rsidRDefault="00DB1E7A">
      <w:pPr>
        <w:pStyle w:val="BodyText"/>
        <w:spacing w:before="11"/>
        <w:ind w:left="0" w:firstLine="0"/>
        <w:rPr>
          <w:sz w:val="23"/>
        </w:rPr>
      </w:pPr>
    </w:p>
    <w:p w14:paraId="1EA4B584" w14:textId="0EBC2816" w:rsidR="00DB1E7A" w:rsidRDefault="00B83DED" w:rsidP="0059019F">
      <w:pPr>
        <w:pStyle w:val="BodyText"/>
        <w:ind w:left="100" w:right="130" w:firstLine="0"/>
      </w:pPr>
      <w:r>
        <w:t xml:space="preserve">The Communications and Membership Coordinator is responsible for planning, developing, implementing and monitoring </w:t>
      </w:r>
      <w:r w:rsidR="0059019F">
        <w:t>SCACED</w:t>
      </w:r>
      <w:r>
        <w:t xml:space="preserve">s strategic communications. This work includes communicating with members, media relations, public awareness, imaging and </w:t>
      </w:r>
      <w:r w:rsidR="0059019F">
        <w:t xml:space="preserve">the </w:t>
      </w:r>
      <w:r>
        <w:t>development of effective messaging</w:t>
      </w:r>
      <w:r w:rsidR="00455702">
        <w:t xml:space="preserve"> of SCACED and the diverse sectors of the community economic development industry</w:t>
      </w:r>
      <w:r>
        <w:t xml:space="preserve">. </w:t>
      </w:r>
      <w:r w:rsidR="0059019F">
        <w:t xml:space="preserve"> </w:t>
      </w:r>
      <w:r>
        <w:t xml:space="preserve">Additionally, the Coordinator is responsible for member relations, including outreach, recruitment, retention and implementation of plans designed to cultivate, maintain, and strengthen member ties to each other and to </w:t>
      </w:r>
      <w:r w:rsidR="0059019F">
        <w:t>SCACED</w:t>
      </w:r>
      <w:r>
        <w:t xml:space="preserve">. </w:t>
      </w:r>
    </w:p>
    <w:p w14:paraId="1EA4B585" w14:textId="77777777" w:rsidR="00DB1E7A" w:rsidRDefault="00DB1E7A">
      <w:pPr>
        <w:pStyle w:val="BodyText"/>
        <w:spacing w:before="4"/>
        <w:ind w:left="0" w:firstLine="0"/>
        <w:rPr>
          <w:sz w:val="32"/>
        </w:rPr>
      </w:pPr>
    </w:p>
    <w:p w14:paraId="1EA4B586" w14:textId="77777777" w:rsidR="00DB1E7A" w:rsidRDefault="00B83DED">
      <w:pPr>
        <w:pStyle w:val="Heading1"/>
        <w:rPr>
          <w:u w:val="none"/>
        </w:rPr>
      </w:pPr>
      <w:r>
        <w:rPr>
          <w:u w:val="thick"/>
        </w:rPr>
        <w:t>DUTIES AND RESPONSIBILITIES</w:t>
      </w:r>
    </w:p>
    <w:p w14:paraId="1EA4B587" w14:textId="77777777" w:rsidR="00DB1E7A" w:rsidRDefault="00DB1E7A">
      <w:pPr>
        <w:pStyle w:val="BodyText"/>
        <w:spacing w:before="9"/>
        <w:ind w:left="0" w:firstLine="0"/>
        <w:rPr>
          <w:b/>
          <w:sz w:val="19"/>
        </w:rPr>
      </w:pPr>
    </w:p>
    <w:p w14:paraId="1EA4B588" w14:textId="41A37DB0" w:rsidR="00DB1E7A" w:rsidRDefault="00B83DED">
      <w:pPr>
        <w:pStyle w:val="BodyText"/>
        <w:ind w:left="100" w:right="312" w:firstLine="0"/>
      </w:pPr>
      <w:r>
        <w:rPr>
          <w:b/>
        </w:rPr>
        <w:t>COMMUNICATIONS (</w:t>
      </w:r>
      <w:r w:rsidR="0059019F">
        <w:rPr>
          <w:b/>
        </w:rPr>
        <w:t>6</w:t>
      </w:r>
      <w:r>
        <w:rPr>
          <w:b/>
        </w:rPr>
        <w:t xml:space="preserve">0%): </w:t>
      </w:r>
      <w:r>
        <w:t>Responsible for internal and external communication strategies, media relations, social media presence and the development of communications collateral.</w:t>
      </w:r>
    </w:p>
    <w:p w14:paraId="1EA4B589" w14:textId="77777777" w:rsidR="00DB1E7A" w:rsidRDefault="00DB1E7A">
      <w:pPr>
        <w:pStyle w:val="BodyText"/>
        <w:spacing w:before="9"/>
        <w:ind w:left="0" w:firstLine="0"/>
        <w:rPr>
          <w:sz w:val="19"/>
        </w:rPr>
      </w:pPr>
    </w:p>
    <w:p w14:paraId="1EA4B58A" w14:textId="77777777" w:rsidR="00DB1E7A" w:rsidRDefault="00B83DED">
      <w:pPr>
        <w:pStyle w:val="BodyText"/>
        <w:spacing w:before="1"/>
        <w:ind w:left="100" w:firstLine="0"/>
      </w:pPr>
      <w:r>
        <w:rPr>
          <w:u w:val="single"/>
        </w:rPr>
        <w:t>Communication with members</w:t>
      </w:r>
      <w:r>
        <w:t>:</w:t>
      </w:r>
    </w:p>
    <w:p w14:paraId="1EA4B58B" w14:textId="77777777" w:rsidR="00DB1E7A" w:rsidRDefault="00B83DED">
      <w:pPr>
        <w:pStyle w:val="ListParagraph"/>
        <w:numPr>
          <w:ilvl w:val="0"/>
          <w:numId w:val="1"/>
        </w:numPr>
        <w:tabs>
          <w:tab w:val="left" w:pos="460"/>
          <w:tab w:val="left" w:pos="461"/>
        </w:tabs>
        <w:spacing w:before="1" w:line="252" w:lineRule="exact"/>
      </w:pPr>
      <w:r>
        <w:t>Develop and implement overall membership communications</w:t>
      </w:r>
      <w:r>
        <w:rPr>
          <w:spacing w:val="-4"/>
        </w:rPr>
        <w:t xml:space="preserve"> </w:t>
      </w:r>
      <w:r>
        <w:t>strategy.</w:t>
      </w:r>
    </w:p>
    <w:p w14:paraId="1EA4B58C" w14:textId="529EB72D" w:rsidR="00DB1E7A" w:rsidRDefault="00B83DED">
      <w:pPr>
        <w:pStyle w:val="ListParagraph"/>
        <w:numPr>
          <w:ilvl w:val="0"/>
          <w:numId w:val="1"/>
        </w:numPr>
        <w:tabs>
          <w:tab w:val="left" w:pos="460"/>
          <w:tab w:val="left" w:pos="461"/>
        </w:tabs>
        <w:spacing w:line="252" w:lineRule="exact"/>
      </w:pPr>
      <w:r>
        <w:t xml:space="preserve">Create framework/talking points for </w:t>
      </w:r>
      <w:r w:rsidR="0059019F">
        <w:t>se</w:t>
      </w:r>
      <w:r w:rsidR="00455702">
        <w:t>ctors</w:t>
      </w:r>
      <w:r w:rsidR="0059019F">
        <w:t xml:space="preserve"> of members to show value of SCACED to their sector</w:t>
      </w:r>
    </w:p>
    <w:p w14:paraId="1EA4B58D" w14:textId="77777777" w:rsidR="00DB1E7A" w:rsidRDefault="00B83DED">
      <w:pPr>
        <w:pStyle w:val="ListParagraph"/>
        <w:numPr>
          <w:ilvl w:val="0"/>
          <w:numId w:val="1"/>
        </w:numPr>
        <w:tabs>
          <w:tab w:val="left" w:pos="460"/>
          <w:tab w:val="left" w:pos="461"/>
        </w:tabs>
        <w:spacing w:before="2"/>
        <w:ind w:right="590"/>
      </w:pPr>
      <w:r>
        <w:t>Support organizational communications with written information for newsletters, annual</w:t>
      </w:r>
      <w:r>
        <w:rPr>
          <w:spacing w:val="-31"/>
        </w:rPr>
        <w:t xml:space="preserve"> </w:t>
      </w:r>
      <w:r>
        <w:t>reports, website, social media,</w:t>
      </w:r>
      <w:r>
        <w:rPr>
          <w:spacing w:val="-2"/>
        </w:rPr>
        <w:t xml:space="preserve"> </w:t>
      </w:r>
      <w:r>
        <w:t>etc.</w:t>
      </w:r>
    </w:p>
    <w:p w14:paraId="1EA4B58E" w14:textId="77777777" w:rsidR="00DB1E7A" w:rsidRDefault="00B83DED">
      <w:pPr>
        <w:pStyle w:val="ListParagraph"/>
        <w:numPr>
          <w:ilvl w:val="0"/>
          <w:numId w:val="1"/>
        </w:numPr>
        <w:tabs>
          <w:tab w:val="left" w:pos="460"/>
          <w:tab w:val="left" w:pos="461"/>
        </w:tabs>
        <w:spacing w:line="251" w:lineRule="exact"/>
      </w:pPr>
      <w:r>
        <w:t>Promote member programs’ innovative and best</w:t>
      </w:r>
      <w:r>
        <w:rPr>
          <w:spacing w:val="-1"/>
        </w:rPr>
        <w:t xml:space="preserve"> </w:t>
      </w:r>
      <w:r>
        <w:t>practices.</w:t>
      </w:r>
    </w:p>
    <w:p w14:paraId="1EA4B58F" w14:textId="0D9DE089" w:rsidR="00DB1E7A" w:rsidRDefault="00B83DED">
      <w:pPr>
        <w:pStyle w:val="ListParagraph"/>
        <w:numPr>
          <w:ilvl w:val="0"/>
          <w:numId w:val="1"/>
        </w:numPr>
        <w:tabs>
          <w:tab w:val="left" w:pos="460"/>
          <w:tab w:val="left" w:pos="461"/>
        </w:tabs>
        <w:spacing w:before="1"/>
        <w:ind w:right="708"/>
      </w:pPr>
      <w:r>
        <w:t>Provide technical assistance to member programs on public relations, communications, media advocacy and media relations. Facilitate statewide and local approaches to communications by working with the member</w:t>
      </w:r>
      <w:r>
        <w:rPr>
          <w:spacing w:val="-3"/>
        </w:rPr>
        <w:t xml:space="preserve"> </w:t>
      </w:r>
      <w:r w:rsidR="0059019F">
        <w:t>organizations</w:t>
      </w:r>
      <w:r>
        <w:t>.</w:t>
      </w:r>
    </w:p>
    <w:p w14:paraId="1EA4B590" w14:textId="77777777" w:rsidR="00DB1E7A" w:rsidRDefault="00DB1E7A">
      <w:pPr>
        <w:pStyle w:val="BodyText"/>
        <w:ind w:left="0" w:firstLine="0"/>
        <w:rPr>
          <w:sz w:val="20"/>
        </w:rPr>
      </w:pPr>
    </w:p>
    <w:p w14:paraId="1EA4B591" w14:textId="77777777" w:rsidR="00DB1E7A" w:rsidRDefault="00B83DED">
      <w:pPr>
        <w:pStyle w:val="BodyText"/>
        <w:spacing w:line="252" w:lineRule="exact"/>
        <w:ind w:left="100" w:firstLine="0"/>
      </w:pPr>
      <w:r>
        <w:rPr>
          <w:u w:val="single"/>
        </w:rPr>
        <w:t>Online communications</w:t>
      </w:r>
      <w:r>
        <w:t>:</w:t>
      </w:r>
    </w:p>
    <w:p w14:paraId="1EA4B592" w14:textId="58477A58" w:rsidR="00DB1E7A" w:rsidRDefault="00B83DED">
      <w:pPr>
        <w:pStyle w:val="ListParagraph"/>
        <w:numPr>
          <w:ilvl w:val="0"/>
          <w:numId w:val="1"/>
        </w:numPr>
        <w:tabs>
          <w:tab w:val="left" w:pos="460"/>
          <w:tab w:val="left" w:pos="461"/>
        </w:tabs>
        <w:ind w:right="324"/>
      </w:pPr>
      <w:r>
        <w:t xml:space="preserve">Manage the structure and content of </w:t>
      </w:r>
      <w:r w:rsidR="0059019F">
        <w:t>SCACED</w:t>
      </w:r>
      <w:r>
        <w:t xml:space="preserve"> website; Develop and execute all communications on </w:t>
      </w:r>
      <w:r w:rsidR="0059019F">
        <w:t xml:space="preserve">SCACED </w:t>
      </w:r>
      <w:r>
        <w:t>website and social media outlets. Expand</w:t>
      </w:r>
      <w:r w:rsidR="0059019F">
        <w:t xml:space="preserve"> SCACED’s</w:t>
      </w:r>
      <w:r>
        <w:t xml:space="preserve"> social media presence through existing and new social media outlets. </w:t>
      </w:r>
    </w:p>
    <w:p w14:paraId="492D785B" w14:textId="2476C549" w:rsidR="0059019F" w:rsidRDefault="0059019F">
      <w:pPr>
        <w:pStyle w:val="ListParagraph"/>
        <w:numPr>
          <w:ilvl w:val="0"/>
          <w:numId w:val="1"/>
        </w:numPr>
        <w:tabs>
          <w:tab w:val="left" w:pos="460"/>
          <w:tab w:val="left" w:pos="461"/>
        </w:tabs>
        <w:ind w:right="324"/>
      </w:pPr>
      <w:r>
        <w:t xml:space="preserve">Manage the overhaul of the Rural Resource Coalition website and then maintain content on the new site. </w:t>
      </w:r>
    </w:p>
    <w:p w14:paraId="1EA4B593" w14:textId="56D0E253" w:rsidR="00DB1E7A" w:rsidRDefault="00B83DED">
      <w:pPr>
        <w:pStyle w:val="ListParagraph"/>
        <w:numPr>
          <w:ilvl w:val="0"/>
          <w:numId w:val="1"/>
        </w:numPr>
        <w:tabs>
          <w:tab w:val="left" w:pos="460"/>
          <w:tab w:val="left" w:pos="461"/>
        </w:tabs>
        <w:ind w:right="412"/>
      </w:pPr>
      <w:r>
        <w:t xml:space="preserve">Analyze data pertaining to website and social media use and effectiveness </w:t>
      </w:r>
      <w:r w:rsidRPr="00455702">
        <w:rPr>
          <w:strike/>
        </w:rPr>
        <w:t>as related to</w:t>
      </w:r>
      <w:r w:rsidRPr="00455702">
        <w:rPr>
          <w:strike/>
          <w:spacing w:val="-28"/>
        </w:rPr>
        <w:t xml:space="preserve"> </w:t>
      </w:r>
      <w:r w:rsidRPr="00455702">
        <w:rPr>
          <w:strike/>
        </w:rPr>
        <w:t>fundraising and awareness activities</w:t>
      </w:r>
      <w:r w:rsidR="00455702">
        <w:t xml:space="preserve"> to facilitate increase in clicks and use.</w:t>
      </w:r>
    </w:p>
    <w:p w14:paraId="1EA4B594" w14:textId="66B2D11C" w:rsidR="00DB1E7A" w:rsidRDefault="00B83DED">
      <w:pPr>
        <w:pStyle w:val="ListParagraph"/>
        <w:numPr>
          <w:ilvl w:val="0"/>
          <w:numId w:val="1"/>
        </w:numPr>
        <w:tabs>
          <w:tab w:val="left" w:pos="460"/>
          <w:tab w:val="left" w:pos="461"/>
        </w:tabs>
        <w:spacing w:before="1"/>
      </w:pPr>
      <w:r>
        <w:t xml:space="preserve">Produce the </w:t>
      </w:r>
      <w:r w:rsidR="0059019F">
        <w:t xml:space="preserve">SCACED weekly </w:t>
      </w:r>
      <w:r>
        <w:t xml:space="preserve">e-newsletter, </w:t>
      </w:r>
      <w:r w:rsidR="0059019F">
        <w:t xml:space="preserve">RRC monthly e-newsletter, SCACED </w:t>
      </w:r>
      <w:r>
        <w:t>annual report, and other special reports as</w:t>
      </w:r>
      <w:r>
        <w:rPr>
          <w:spacing w:val="-11"/>
        </w:rPr>
        <w:t xml:space="preserve"> </w:t>
      </w:r>
      <w:r>
        <w:t>needed.</w:t>
      </w:r>
    </w:p>
    <w:p w14:paraId="750D12A2" w14:textId="4D688AAE" w:rsidR="00C14BF8" w:rsidRDefault="00C14BF8">
      <w:pPr>
        <w:pStyle w:val="ListParagraph"/>
        <w:numPr>
          <w:ilvl w:val="0"/>
          <w:numId w:val="1"/>
        </w:numPr>
        <w:tabs>
          <w:tab w:val="left" w:pos="460"/>
          <w:tab w:val="left" w:pos="461"/>
        </w:tabs>
        <w:spacing w:before="1"/>
      </w:pPr>
      <w:r>
        <w:t>Lead team member for Annual Conference marketing.</w:t>
      </w:r>
    </w:p>
    <w:p w14:paraId="1EA4B595" w14:textId="77777777" w:rsidR="00DB1E7A" w:rsidRDefault="00DB1E7A">
      <w:pPr>
        <w:pStyle w:val="BodyText"/>
        <w:ind w:left="0" w:firstLine="0"/>
        <w:rPr>
          <w:sz w:val="20"/>
        </w:rPr>
      </w:pPr>
    </w:p>
    <w:p w14:paraId="1EA4B597" w14:textId="11161345" w:rsidR="00DB1E7A" w:rsidRDefault="00B83DED" w:rsidP="0059019F">
      <w:pPr>
        <w:pStyle w:val="BodyText"/>
        <w:ind w:left="100" w:right="391" w:firstLine="0"/>
      </w:pPr>
      <w:r>
        <w:rPr>
          <w:u w:val="single"/>
        </w:rPr>
        <w:t>Communication with public</w:t>
      </w:r>
      <w:r>
        <w:t xml:space="preserve">: Develop, implement and monitor communications’ initiatives that further </w:t>
      </w:r>
      <w:r w:rsidR="0059019F">
        <w:t>SCACED</w:t>
      </w:r>
      <w:r>
        <w:t>’s strategic goals</w:t>
      </w:r>
      <w:r w:rsidR="0059019F">
        <w:t xml:space="preserve">.  </w:t>
      </w:r>
      <w:r>
        <w:t xml:space="preserve">Assist </w:t>
      </w:r>
      <w:r w:rsidR="00455702">
        <w:t>the organization</w:t>
      </w:r>
      <w:r>
        <w:t xml:space="preserve"> with the development and implementation of a communication plan that </w:t>
      </w:r>
      <w:r w:rsidRPr="00455702">
        <w:rPr>
          <w:strike/>
        </w:rPr>
        <w:t>furthers</w:t>
      </w:r>
      <w:r>
        <w:t xml:space="preserve"> </w:t>
      </w:r>
      <w:r w:rsidR="00455702">
        <w:t xml:space="preserve">accomplishes </w:t>
      </w:r>
      <w:r w:rsidR="0059019F">
        <w:t>SCACED</w:t>
      </w:r>
      <w:r>
        <w:t xml:space="preserve">’s strategic </w:t>
      </w:r>
      <w:r w:rsidR="0059019F">
        <w:t>plan</w:t>
      </w:r>
      <w:r>
        <w:t xml:space="preserve"> and increases public awareness of </w:t>
      </w:r>
      <w:r w:rsidR="0059019F">
        <w:t>SCACED</w:t>
      </w:r>
      <w:r>
        <w:t xml:space="preserve">, member programs, and the </w:t>
      </w:r>
      <w:r w:rsidR="0059019F">
        <w:t xml:space="preserve">Community Economic Development Industry in South Carolina. </w:t>
      </w:r>
    </w:p>
    <w:p w14:paraId="1EA4B598" w14:textId="41830F3B" w:rsidR="00DB1E7A" w:rsidRDefault="00B83DED">
      <w:pPr>
        <w:pStyle w:val="ListParagraph"/>
        <w:numPr>
          <w:ilvl w:val="1"/>
          <w:numId w:val="1"/>
        </w:numPr>
        <w:tabs>
          <w:tab w:val="left" w:pos="1540"/>
          <w:tab w:val="left" w:pos="1541"/>
        </w:tabs>
        <w:ind w:right="478"/>
      </w:pPr>
      <w:r>
        <w:t xml:space="preserve">Develop, direct and coordinate </w:t>
      </w:r>
      <w:r w:rsidR="0059019F">
        <w:t>SCACED</w:t>
      </w:r>
      <w:r>
        <w:t xml:space="preserve"> awareness campaigns and internet marketing programs.</w:t>
      </w:r>
    </w:p>
    <w:p w14:paraId="1EA4B599" w14:textId="77777777" w:rsidR="00DB1E7A" w:rsidRDefault="00B83DED">
      <w:pPr>
        <w:pStyle w:val="ListParagraph"/>
        <w:numPr>
          <w:ilvl w:val="1"/>
          <w:numId w:val="1"/>
        </w:numPr>
        <w:tabs>
          <w:tab w:val="left" w:pos="1540"/>
          <w:tab w:val="left" w:pos="1541"/>
        </w:tabs>
        <w:ind w:right="321"/>
      </w:pPr>
      <w:r>
        <w:t>Produce and distribute public awareness materials for use by member programs and</w:t>
      </w:r>
      <w:r>
        <w:rPr>
          <w:spacing w:val="-26"/>
        </w:rPr>
        <w:t xml:space="preserve"> </w:t>
      </w:r>
      <w:r>
        <w:t>the public.</w:t>
      </w:r>
    </w:p>
    <w:p w14:paraId="1EA4B59A" w14:textId="77777777" w:rsidR="00DB1E7A" w:rsidRDefault="00DB1E7A">
      <w:pPr>
        <w:sectPr w:rsidR="00DB1E7A">
          <w:type w:val="continuous"/>
          <w:pgSz w:w="12240" w:h="15840"/>
          <w:pgMar w:top="1360" w:right="1340" w:bottom="280" w:left="1340" w:header="720" w:footer="720" w:gutter="0"/>
          <w:cols w:space="720"/>
        </w:sectPr>
      </w:pPr>
    </w:p>
    <w:p w14:paraId="1EA4B59B" w14:textId="77777777" w:rsidR="00DB1E7A" w:rsidRDefault="00B83DED" w:rsidP="00455702">
      <w:pPr>
        <w:pStyle w:val="ListParagraph"/>
        <w:numPr>
          <w:ilvl w:val="1"/>
          <w:numId w:val="1"/>
        </w:numPr>
        <w:tabs>
          <w:tab w:val="left" w:pos="460"/>
          <w:tab w:val="left" w:pos="461"/>
        </w:tabs>
        <w:spacing w:before="74" w:line="253" w:lineRule="exact"/>
      </w:pPr>
      <w:r>
        <w:t>Create communications and media materials and</w:t>
      </w:r>
      <w:r>
        <w:rPr>
          <w:spacing w:val="-7"/>
        </w:rPr>
        <w:t xml:space="preserve"> </w:t>
      </w:r>
      <w:r>
        <w:t>archive.</w:t>
      </w:r>
    </w:p>
    <w:p w14:paraId="1EA4B59D" w14:textId="233A14B0" w:rsidR="00DB1E7A" w:rsidRDefault="00B83DED" w:rsidP="00455702">
      <w:pPr>
        <w:pStyle w:val="ListParagraph"/>
        <w:numPr>
          <w:ilvl w:val="1"/>
          <w:numId w:val="1"/>
        </w:numPr>
        <w:tabs>
          <w:tab w:val="left" w:pos="460"/>
          <w:tab w:val="left" w:pos="461"/>
        </w:tabs>
        <w:spacing w:before="1" w:line="252" w:lineRule="exact"/>
      </w:pPr>
      <w:r>
        <w:t xml:space="preserve">Direct and oversee media relations for </w:t>
      </w:r>
      <w:r w:rsidR="0059019F">
        <w:t>SCACED</w:t>
      </w:r>
    </w:p>
    <w:p w14:paraId="1EA4B59E" w14:textId="72BE5446" w:rsidR="00DB1E7A" w:rsidRDefault="00B83DED">
      <w:pPr>
        <w:pStyle w:val="ListParagraph"/>
        <w:numPr>
          <w:ilvl w:val="1"/>
          <w:numId w:val="1"/>
        </w:numPr>
        <w:tabs>
          <w:tab w:val="left" w:pos="1540"/>
          <w:tab w:val="left" w:pos="1541"/>
        </w:tabs>
        <w:spacing w:line="252" w:lineRule="exact"/>
      </w:pPr>
      <w:r>
        <w:t xml:space="preserve">Support </w:t>
      </w:r>
      <w:r w:rsidR="0059019F">
        <w:t>SCACED</w:t>
      </w:r>
      <w:r>
        <w:t xml:space="preserve"> in management of all media inquiries.</w:t>
      </w:r>
    </w:p>
    <w:p w14:paraId="1EA4B59F" w14:textId="73ADB439" w:rsidR="00DB1E7A" w:rsidRDefault="00B83DED">
      <w:pPr>
        <w:pStyle w:val="ListParagraph"/>
        <w:numPr>
          <w:ilvl w:val="1"/>
          <w:numId w:val="1"/>
        </w:numPr>
        <w:tabs>
          <w:tab w:val="left" w:pos="1540"/>
          <w:tab w:val="left" w:pos="1541"/>
        </w:tabs>
        <w:spacing w:before="1"/>
        <w:ind w:right="542"/>
      </w:pPr>
      <w:r>
        <w:t>Serve as a</w:t>
      </w:r>
      <w:r w:rsidR="0059019F">
        <w:t xml:space="preserve"> SCACED</w:t>
      </w:r>
      <w:r>
        <w:t xml:space="preserve"> point of contact for media, including initiating and responding</w:t>
      </w:r>
      <w:r>
        <w:rPr>
          <w:spacing w:val="-28"/>
        </w:rPr>
        <w:t xml:space="preserve"> </w:t>
      </w:r>
      <w:r>
        <w:t>to media contacts, following up with, building rapport with and providing relevant information to</w:t>
      </w:r>
      <w:r>
        <w:rPr>
          <w:spacing w:val="-3"/>
        </w:rPr>
        <w:t xml:space="preserve"> </w:t>
      </w:r>
      <w:r>
        <w:t>media.</w:t>
      </w:r>
    </w:p>
    <w:p w14:paraId="1EA4B5A0" w14:textId="161AC52C" w:rsidR="00DB1E7A" w:rsidRDefault="00B83DED">
      <w:pPr>
        <w:pStyle w:val="ListParagraph"/>
        <w:numPr>
          <w:ilvl w:val="1"/>
          <w:numId w:val="1"/>
        </w:numPr>
        <w:tabs>
          <w:tab w:val="left" w:pos="1540"/>
          <w:tab w:val="left" w:pos="1541"/>
        </w:tabs>
        <w:ind w:right="259"/>
      </w:pPr>
      <w:r>
        <w:t xml:space="preserve">With the </w:t>
      </w:r>
      <w:r w:rsidR="0059019F">
        <w:t xml:space="preserve">SCACED President &amp; CEO </w:t>
      </w:r>
      <w:r>
        <w:t xml:space="preserve">determine </w:t>
      </w:r>
      <w:r w:rsidR="0059019F">
        <w:t>SCACED</w:t>
      </w:r>
      <w:r>
        <w:t>’s response to media inquiries and initiation of public</w:t>
      </w:r>
      <w:r>
        <w:rPr>
          <w:spacing w:val="-5"/>
        </w:rPr>
        <w:t xml:space="preserve"> </w:t>
      </w:r>
      <w:r>
        <w:t>statements</w:t>
      </w:r>
    </w:p>
    <w:p w14:paraId="1EA4B5A1" w14:textId="77777777" w:rsidR="00DB1E7A" w:rsidRDefault="00B83DED">
      <w:pPr>
        <w:pStyle w:val="ListParagraph"/>
        <w:numPr>
          <w:ilvl w:val="1"/>
          <w:numId w:val="1"/>
        </w:numPr>
        <w:tabs>
          <w:tab w:val="left" w:pos="1540"/>
          <w:tab w:val="left" w:pos="1541"/>
        </w:tabs>
        <w:spacing w:line="252" w:lineRule="exact"/>
      </w:pPr>
      <w:r>
        <w:t>Write and disseminate news releases as</w:t>
      </w:r>
      <w:r>
        <w:rPr>
          <w:spacing w:val="-9"/>
        </w:rPr>
        <w:t xml:space="preserve"> </w:t>
      </w:r>
      <w:r>
        <w:t>requested.</w:t>
      </w:r>
    </w:p>
    <w:p w14:paraId="1EA4B5A2" w14:textId="77777777" w:rsidR="00DB1E7A" w:rsidRDefault="00B83DED">
      <w:pPr>
        <w:pStyle w:val="ListParagraph"/>
        <w:numPr>
          <w:ilvl w:val="1"/>
          <w:numId w:val="1"/>
        </w:numPr>
        <w:tabs>
          <w:tab w:val="left" w:pos="1540"/>
          <w:tab w:val="left" w:pos="1541"/>
        </w:tabs>
        <w:ind w:right="678"/>
      </w:pPr>
      <w:r>
        <w:t>Serve as point of contact for member organizations to respond to and initiate media activities.</w:t>
      </w:r>
    </w:p>
    <w:p w14:paraId="1EA4B5A3" w14:textId="16EE0819" w:rsidR="00DB1E7A" w:rsidRDefault="00B83DED" w:rsidP="00455702">
      <w:pPr>
        <w:pStyle w:val="ListParagraph"/>
        <w:numPr>
          <w:ilvl w:val="1"/>
          <w:numId w:val="1"/>
        </w:numPr>
        <w:tabs>
          <w:tab w:val="left" w:pos="460"/>
          <w:tab w:val="left" w:pos="461"/>
        </w:tabs>
        <w:ind w:right="499"/>
      </w:pPr>
      <w:r>
        <w:t xml:space="preserve">Work in conjunction with </w:t>
      </w:r>
      <w:r w:rsidR="0059019F">
        <w:t>Program Associate and President &amp; CEO</w:t>
      </w:r>
      <w:r>
        <w:t xml:space="preserve"> on legislative and public policy issues as</w:t>
      </w:r>
      <w:r>
        <w:rPr>
          <w:spacing w:val="-3"/>
        </w:rPr>
        <w:t xml:space="preserve"> </w:t>
      </w:r>
      <w:r>
        <w:t>necessary.</w:t>
      </w:r>
    </w:p>
    <w:p w14:paraId="1EA4B5A4" w14:textId="77777777" w:rsidR="00DB1E7A" w:rsidRDefault="00DB1E7A">
      <w:pPr>
        <w:pStyle w:val="BodyText"/>
        <w:ind w:left="0" w:firstLine="0"/>
        <w:rPr>
          <w:sz w:val="24"/>
        </w:rPr>
      </w:pPr>
    </w:p>
    <w:p w14:paraId="370EAC42" w14:textId="51D4AB0C" w:rsidR="0059019F" w:rsidRDefault="00B83DED">
      <w:pPr>
        <w:pStyle w:val="BodyText"/>
        <w:spacing w:before="184"/>
        <w:ind w:left="100" w:firstLine="0"/>
        <w:rPr>
          <w:b/>
        </w:rPr>
      </w:pPr>
      <w:r>
        <w:rPr>
          <w:b/>
        </w:rPr>
        <w:t>MEMBER RELATIONS (</w:t>
      </w:r>
      <w:r w:rsidR="00C14BF8">
        <w:rPr>
          <w:b/>
        </w:rPr>
        <w:t>4</w:t>
      </w:r>
      <w:r w:rsidR="0059019F">
        <w:rPr>
          <w:b/>
        </w:rPr>
        <w:t>0</w:t>
      </w:r>
      <w:r>
        <w:rPr>
          <w:b/>
        </w:rPr>
        <w:t xml:space="preserve">%): </w:t>
      </w:r>
    </w:p>
    <w:p w14:paraId="1EA4B5A5" w14:textId="3E1B2AC8" w:rsidR="00DB1E7A" w:rsidRDefault="00B83DED">
      <w:pPr>
        <w:pStyle w:val="BodyText"/>
        <w:spacing w:before="184"/>
        <w:ind w:left="100" w:firstLine="0"/>
      </w:pPr>
      <w:r>
        <w:t xml:space="preserve">Working with </w:t>
      </w:r>
      <w:r w:rsidR="0059019F">
        <w:t>SCACED</w:t>
      </w:r>
      <w:r>
        <w:t xml:space="preserve"> </w:t>
      </w:r>
      <w:r w:rsidR="0059019F">
        <w:t>VP of Operations</w:t>
      </w:r>
      <w:r>
        <w:t xml:space="preserve"> and staff, </w:t>
      </w:r>
      <w:r w:rsidR="009A3400">
        <w:t xml:space="preserve">to </w:t>
      </w:r>
      <w:r>
        <w:t xml:space="preserve">manage recruitment and retention of </w:t>
      </w:r>
      <w:r w:rsidR="0059019F">
        <w:t>SCACED</w:t>
      </w:r>
      <w:r>
        <w:t xml:space="preserve"> members. Communicate with members, non-members and others in a relationship building role.</w:t>
      </w:r>
    </w:p>
    <w:p w14:paraId="1EA4B5A6" w14:textId="4C05FF88" w:rsidR="00DB1E7A" w:rsidRDefault="00B83DED">
      <w:pPr>
        <w:pStyle w:val="ListParagraph"/>
        <w:numPr>
          <w:ilvl w:val="0"/>
          <w:numId w:val="1"/>
        </w:numPr>
        <w:tabs>
          <w:tab w:val="left" w:pos="460"/>
          <w:tab w:val="left" w:pos="461"/>
        </w:tabs>
        <w:spacing w:before="2"/>
        <w:ind w:right="241"/>
      </w:pPr>
      <w:r>
        <w:t>Develop and oversee the implementation of a plan for identifying membership needs for support</w:t>
      </w:r>
      <w:r>
        <w:rPr>
          <w:spacing w:val="-26"/>
        </w:rPr>
        <w:t xml:space="preserve"> </w:t>
      </w:r>
      <w:r>
        <w:t xml:space="preserve">and service by </w:t>
      </w:r>
      <w:r w:rsidR="0059019F">
        <w:t>SCACED</w:t>
      </w:r>
      <w:r>
        <w:t>, including needs assessments, site visits, and</w:t>
      </w:r>
      <w:r>
        <w:rPr>
          <w:spacing w:val="-15"/>
        </w:rPr>
        <w:t xml:space="preserve"> </w:t>
      </w:r>
      <w:r>
        <w:t>surveys.</w:t>
      </w:r>
    </w:p>
    <w:p w14:paraId="1EA4B5A7" w14:textId="0A4BFC5F" w:rsidR="00DB1E7A" w:rsidRDefault="00B83DED">
      <w:pPr>
        <w:pStyle w:val="ListParagraph"/>
        <w:numPr>
          <w:ilvl w:val="0"/>
          <w:numId w:val="1"/>
        </w:numPr>
        <w:tabs>
          <w:tab w:val="left" w:pos="461"/>
        </w:tabs>
        <w:ind w:right="365"/>
        <w:jc w:val="both"/>
      </w:pPr>
      <w:r>
        <w:t xml:space="preserve">Assist in the general planning and implementation of </w:t>
      </w:r>
      <w:r w:rsidR="0059019F">
        <w:t>member benefits</w:t>
      </w:r>
      <w:r>
        <w:t xml:space="preserve"> designed to cultivate, maintain, and strengthen member ties to each other and to </w:t>
      </w:r>
      <w:r w:rsidR="0059019F">
        <w:t>SCACED</w:t>
      </w:r>
      <w:r>
        <w:t xml:space="preserve">. </w:t>
      </w:r>
    </w:p>
    <w:p w14:paraId="1EA4B5A8" w14:textId="3D127777" w:rsidR="00DB1E7A" w:rsidRDefault="00B83DED">
      <w:pPr>
        <w:pStyle w:val="ListParagraph"/>
        <w:numPr>
          <w:ilvl w:val="0"/>
          <w:numId w:val="1"/>
        </w:numPr>
        <w:tabs>
          <w:tab w:val="left" w:pos="460"/>
          <w:tab w:val="left" w:pos="461"/>
        </w:tabs>
        <w:ind w:right="713"/>
      </w:pPr>
      <w:r>
        <w:t>Participate in promotion of membership, member benefits and programs and services.</w:t>
      </w:r>
    </w:p>
    <w:p w14:paraId="1EA4B5A9" w14:textId="77777777" w:rsidR="00DB1E7A" w:rsidRDefault="00B83DED">
      <w:pPr>
        <w:pStyle w:val="ListParagraph"/>
        <w:numPr>
          <w:ilvl w:val="0"/>
          <w:numId w:val="1"/>
        </w:numPr>
        <w:tabs>
          <w:tab w:val="left" w:pos="460"/>
          <w:tab w:val="left" w:pos="461"/>
        </w:tabs>
        <w:spacing w:line="251" w:lineRule="exact"/>
      </w:pPr>
      <w:r>
        <w:t>Solicit new and renewing</w:t>
      </w:r>
      <w:r>
        <w:rPr>
          <w:spacing w:val="-3"/>
        </w:rPr>
        <w:t xml:space="preserve"> </w:t>
      </w:r>
      <w:r>
        <w:t>membership.</w:t>
      </w:r>
    </w:p>
    <w:p w14:paraId="019C32C7" w14:textId="6054B982" w:rsidR="005A79FA" w:rsidRDefault="00B83DED">
      <w:pPr>
        <w:pStyle w:val="ListParagraph"/>
        <w:numPr>
          <w:ilvl w:val="0"/>
          <w:numId w:val="1"/>
        </w:numPr>
        <w:tabs>
          <w:tab w:val="left" w:pos="460"/>
          <w:tab w:val="left" w:pos="461"/>
        </w:tabs>
        <w:spacing w:before="1"/>
        <w:ind w:right="271"/>
      </w:pPr>
      <w:r>
        <w:t>Provide a high level of service including building strong relationships with members</w:t>
      </w:r>
      <w:r w:rsidR="005A79FA">
        <w:t>.</w:t>
      </w:r>
    </w:p>
    <w:p w14:paraId="1EA4B5AA" w14:textId="05D6F84C" w:rsidR="00DB1E7A" w:rsidRDefault="00B83DED">
      <w:pPr>
        <w:pStyle w:val="ListParagraph"/>
        <w:numPr>
          <w:ilvl w:val="0"/>
          <w:numId w:val="1"/>
        </w:numPr>
        <w:tabs>
          <w:tab w:val="left" w:pos="460"/>
          <w:tab w:val="left" w:pos="461"/>
        </w:tabs>
        <w:spacing w:before="1"/>
        <w:ind w:right="271"/>
      </w:pPr>
      <w:r>
        <w:t>Responds to inquiries and</w:t>
      </w:r>
      <w:r>
        <w:rPr>
          <w:spacing w:val="-10"/>
        </w:rPr>
        <w:t xml:space="preserve"> </w:t>
      </w:r>
      <w:r>
        <w:t>requests</w:t>
      </w:r>
      <w:r w:rsidR="009A3400">
        <w:t xml:space="preserve"> from members</w:t>
      </w:r>
      <w:r>
        <w:t>.</w:t>
      </w:r>
    </w:p>
    <w:p w14:paraId="40C445CA" w14:textId="19953734" w:rsidR="00B83DED" w:rsidRPr="00B83DED" w:rsidRDefault="00B83DED" w:rsidP="00B83DED">
      <w:pPr>
        <w:pStyle w:val="ListParagraph"/>
        <w:widowControl/>
        <w:numPr>
          <w:ilvl w:val="0"/>
          <w:numId w:val="1"/>
        </w:numPr>
        <w:adjustRightInd w:val="0"/>
        <w:rPr>
          <w:rFonts w:eastAsia="ArialMT"/>
          <w:lang w:bidi="ar-SA"/>
        </w:rPr>
      </w:pPr>
      <w:r w:rsidRPr="00B83DED">
        <w:rPr>
          <w:rFonts w:eastAsia="ArialMT"/>
          <w:lang w:bidi="ar-SA"/>
        </w:rPr>
        <w:t>Develops, implements, and reports on membership engagement to uncover gaps in</w:t>
      </w:r>
      <w:r>
        <w:rPr>
          <w:rFonts w:eastAsia="ArialMT"/>
          <w:lang w:bidi="ar-SA"/>
        </w:rPr>
        <w:t xml:space="preserve"> </w:t>
      </w:r>
      <w:r w:rsidRPr="00B83DED">
        <w:rPr>
          <w:rFonts w:eastAsia="ArialMT"/>
          <w:lang w:bidi="ar-SA"/>
        </w:rPr>
        <w:t>offerings, identify trends and make recommendations for programs and services for</w:t>
      </w:r>
      <w:r>
        <w:rPr>
          <w:rFonts w:eastAsia="ArialMT"/>
          <w:lang w:bidi="ar-SA"/>
        </w:rPr>
        <w:t xml:space="preserve"> </w:t>
      </w:r>
      <w:r w:rsidRPr="00B83DED">
        <w:rPr>
          <w:rFonts w:eastAsia="ArialMT"/>
          <w:lang w:bidi="ar-SA"/>
        </w:rPr>
        <w:t>members.</w:t>
      </w:r>
    </w:p>
    <w:p w14:paraId="1EA4B5AB" w14:textId="756AAA99" w:rsidR="00DB1E7A" w:rsidRDefault="00B83DED">
      <w:pPr>
        <w:pStyle w:val="ListParagraph"/>
        <w:numPr>
          <w:ilvl w:val="0"/>
          <w:numId w:val="1"/>
        </w:numPr>
        <w:tabs>
          <w:tab w:val="left" w:pos="460"/>
          <w:tab w:val="left" w:pos="461"/>
        </w:tabs>
        <w:spacing w:before="1" w:line="252" w:lineRule="exact"/>
      </w:pPr>
      <w:r>
        <w:t xml:space="preserve">Assist </w:t>
      </w:r>
      <w:r w:rsidR="0059019F">
        <w:t>SCACED</w:t>
      </w:r>
      <w:r>
        <w:t xml:space="preserve"> in engaging in effective collaborative relationships with member</w:t>
      </w:r>
      <w:r w:rsidR="005A79FA">
        <w:rPr>
          <w:spacing w:val="-13"/>
        </w:rPr>
        <w:t>s</w:t>
      </w:r>
      <w:r>
        <w:t>.</w:t>
      </w:r>
    </w:p>
    <w:p w14:paraId="1EA4B5AC" w14:textId="77777777" w:rsidR="00DB1E7A" w:rsidRDefault="00B83DED">
      <w:pPr>
        <w:pStyle w:val="ListParagraph"/>
        <w:numPr>
          <w:ilvl w:val="0"/>
          <w:numId w:val="1"/>
        </w:numPr>
        <w:tabs>
          <w:tab w:val="left" w:pos="460"/>
          <w:tab w:val="left" w:pos="461"/>
        </w:tabs>
        <w:spacing w:line="252" w:lineRule="exact"/>
      </w:pPr>
      <w:r>
        <w:t>Responsible for timely entry and acknowledgement of all</w:t>
      </w:r>
      <w:r>
        <w:rPr>
          <w:spacing w:val="-9"/>
        </w:rPr>
        <w:t xml:space="preserve"> </w:t>
      </w:r>
      <w:r>
        <w:t>memberships.</w:t>
      </w:r>
    </w:p>
    <w:p w14:paraId="1EA4B5AD" w14:textId="265873FA" w:rsidR="00DB1E7A" w:rsidRDefault="00B83DED">
      <w:pPr>
        <w:pStyle w:val="ListParagraph"/>
        <w:numPr>
          <w:ilvl w:val="0"/>
          <w:numId w:val="1"/>
        </w:numPr>
        <w:tabs>
          <w:tab w:val="left" w:pos="461"/>
        </w:tabs>
        <w:ind w:right="1035"/>
        <w:jc w:val="both"/>
      </w:pPr>
      <w:r>
        <w:t xml:space="preserve">Work with </w:t>
      </w:r>
      <w:r w:rsidR="005A79FA">
        <w:t>VP of Operations</w:t>
      </w:r>
      <w:r>
        <w:t xml:space="preserve"> to ensure timely completion of administrative tasks related</w:t>
      </w:r>
      <w:r>
        <w:rPr>
          <w:spacing w:val="-32"/>
        </w:rPr>
        <w:t xml:space="preserve"> </w:t>
      </w:r>
      <w:r>
        <w:t>to membership and payment processing, coordination of membership renewals, production of membership reports, updating membership data on website and in other functional</w:t>
      </w:r>
      <w:r>
        <w:rPr>
          <w:spacing w:val="-23"/>
        </w:rPr>
        <w:t xml:space="preserve"> </w:t>
      </w:r>
      <w:r>
        <w:t>systems.</w:t>
      </w:r>
    </w:p>
    <w:p w14:paraId="2A6609E0" w14:textId="2263CDDD" w:rsidR="005A79FA" w:rsidRDefault="005A79FA">
      <w:pPr>
        <w:pStyle w:val="ListParagraph"/>
        <w:numPr>
          <w:ilvl w:val="0"/>
          <w:numId w:val="1"/>
        </w:numPr>
        <w:tabs>
          <w:tab w:val="left" w:pos="461"/>
        </w:tabs>
        <w:ind w:right="1035"/>
        <w:jc w:val="both"/>
      </w:pPr>
      <w:r>
        <w:t>Assist VP of Operations in database tool selection and implementation.</w:t>
      </w:r>
    </w:p>
    <w:p w14:paraId="1EA4B5AE" w14:textId="77777777" w:rsidR="00DB1E7A" w:rsidRDefault="00B83DED">
      <w:pPr>
        <w:pStyle w:val="ListParagraph"/>
        <w:numPr>
          <w:ilvl w:val="0"/>
          <w:numId w:val="1"/>
        </w:numPr>
        <w:tabs>
          <w:tab w:val="left" w:pos="460"/>
          <w:tab w:val="left" w:pos="461"/>
        </w:tabs>
        <w:spacing w:before="1" w:line="252" w:lineRule="exact"/>
      </w:pPr>
      <w:r>
        <w:t>Write and update membership</w:t>
      </w:r>
      <w:r>
        <w:rPr>
          <w:spacing w:val="-3"/>
        </w:rPr>
        <w:t xml:space="preserve"> </w:t>
      </w:r>
      <w:r>
        <w:t>communications.</w:t>
      </w:r>
    </w:p>
    <w:p w14:paraId="1EA4B5AF" w14:textId="74BA338C" w:rsidR="00DB1E7A" w:rsidRDefault="00B83DED">
      <w:pPr>
        <w:pStyle w:val="ListParagraph"/>
        <w:numPr>
          <w:ilvl w:val="0"/>
          <w:numId w:val="1"/>
        </w:numPr>
        <w:tabs>
          <w:tab w:val="left" w:pos="460"/>
          <w:tab w:val="left" w:pos="461"/>
        </w:tabs>
        <w:spacing w:line="252" w:lineRule="exact"/>
      </w:pPr>
      <w:r>
        <w:t xml:space="preserve">Serve as staff </w:t>
      </w:r>
      <w:r w:rsidR="005A79FA">
        <w:t>member to the Membership Committee of the Board of Directors.</w:t>
      </w:r>
    </w:p>
    <w:p w14:paraId="1EA4B5B0" w14:textId="77777777" w:rsidR="00DB1E7A" w:rsidRDefault="00DB1E7A">
      <w:pPr>
        <w:pStyle w:val="BodyText"/>
        <w:ind w:left="0" w:firstLine="0"/>
        <w:rPr>
          <w:sz w:val="24"/>
        </w:rPr>
      </w:pPr>
    </w:p>
    <w:p w14:paraId="1EA4B5B9" w14:textId="77777777" w:rsidR="00DB1E7A" w:rsidRDefault="00B83DED">
      <w:pPr>
        <w:pStyle w:val="Heading1"/>
        <w:spacing w:before="78"/>
        <w:rPr>
          <w:u w:val="none"/>
        </w:rPr>
      </w:pPr>
      <w:r>
        <w:rPr>
          <w:u w:val="thick"/>
        </w:rPr>
        <w:t>REQUIRED QUALIFICATIONS</w:t>
      </w:r>
    </w:p>
    <w:p w14:paraId="1EA4B5BA" w14:textId="77777777" w:rsidR="00DB1E7A" w:rsidRDefault="00DB1E7A">
      <w:pPr>
        <w:pStyle w:val="BodyText"/>
        <w:spacing w:before="7"/>
        <w:ind w:left="0" w:firstLine="0"/>
        <w:rPr>
          <w:b/>
          <w:sz w:val="19"/>
        </w:rPr>
      </w:pPr>
    </w:p>
    <w:p w14:paraId="3AE44997" w14:textId="77777777" w:rsidR="00C14BF8" w:rsidRDefault="00C14BF8" w:rsidP="00C14BF8">
      <w:pPr>
        <w:pStyle w:val="Default"/>
        <w:rPr>
          <w:rFonts w:ascii="Times New Roman" w:hAnsi="Times New Roman" w:cs="Times New Roman"/>
          <w:sz w:val="22"/>
          <w:szCs w:val="22"/>
        </w:rPr>
      </w:pPr>
      <w:r w:rsidRPr="005A79FA">
        <w:rPr>
          <w:rFonts w:ascii="Times New Roman" w:hAnsi="Times New Roman" w:cs="Times New Roman"/>
          <w:sz w:val="22"/>
          <w:szCs w:val="22"/>
        </w:rPr>
        <w:t>Position requires proficiency with Microsoft office tools (MS Excel, MS Word &amp; PowerPoint), Social Media tools, and a solid understanding of webpage functionality and management</w:t>
      </w:r>
      <w:r>
        <w:rPr>
          <w:rFonts w:ascii="Times New Roman" w:hAnsi="Times New Roman" w:cs="Times New Roman"/>
          <w:sz w:val="22"/>
          <w:szCs w:val="22"/>
        </w:rPr>
        <w:t xml:space="preserve"> (Square Space)</w:t>
      </w:r>
      <w:r w:rsidRPr="005A79FA">
        <w:rPr>
          <w:rFonts w:ascii="Times New Roman" w:hAnsi="Times New Roman" w:cs="Times New Roman"/>
          <w:sz w:val="22"/>
          <w:szCs w:val="22"/>
        </w:rPr>
        <w:t xml:space="preserve">. Ideal candidate has experience using Adobe Suite, excellent writing skills, and a high level of initiative. Candidate will also demonstrate creativity and ability to develop innovative, compelling and concise communication. </w:t>
      </w:r>
      <w:r>
        <w:rPr>
          <w:rFonts w:ascii="Times New Roman" w:hAnsi="Times New Roman" w:cs="Times New Roman"/>
          <w:sz w:val="22"/>
          <w:szCs w:val="22"/>
        </w:rPr>
        <w:t>Experience in design would be helpful but not necessary.</w:t>
      </w:r>
    </w:p>
    <w:p w14:paraId="1EA4B5BC" w14:textId="77777777" w:rsidR="00DB1E7A" w:rsidRDefault="00DB1E7A">
      <w:pPr>
        <w:pStyle w:val="BodyText"/>
        <w:spacing w:before="1"/>
        <w:ind w:left="0" w:firstLine="0"/>
      </w:pPr>
    </w:p>
    <w:p w14:paraId="1EA4B5BD" w14:textId="0D742350" w:rsidR="00DB1E7A" w:rsidRDefault="00B83DED">
      <w:pPr>
        <w:pStyle w:val="BodyText"/>
        <w:ind w:left="100" w:right="94" w:firstLine="0"/>
      </w:pPr>
      <w:r>
        <w:t>Qualifications also include verifiable skills in communications</w:t>
      </w:r>
      <w:r w:rsidR="001E5E43">
        <w:t xml:space="preserve">, marketing and membership management. </w:t>
      </w:r>
      <w:r>
        <w:t xml:space="preserve">Minimum of 3 years in communications, public relations or equivalent experience. Qualified candidates will have excellent oral, written and interpersonal communication skills. </w:t>
      </w:r>
    </w:p>
    <w:p w14:paraId="1EA4B5BE" w14:textId="77777777" w:rsidR="00DB1E7A" w:rsidRDefault="00DB1E7A">
      <w:pPr>
        <w:pStyle w:val="BodyText"/>
        <w:ind w:left="0" w:firstLine="0"/>
      </w:pPr>
    </w:p>
    <w:p w14:paraId="1EA4B5BF" w14:textId="77777777" w:rsidR="00DB1E7A" w:rsidRDefault="00B83DED">
      <w:pPr>
        <w:pStyle w:val="BodyText"/>
        <w:ind w:left="100" w:right="94" w:firstLine="0"/>
      </w:pPr>
      <w:r>
        <w:t>Ideal applicants will have the ability to work independently and as a team member. Must possess strong organizational, critical thinking and analytical skills, as well as an attention to detail. Ability to manage multiple projects and consistently meet deadlines is required. Also essential is a high level of individual initiative and creativity, and experience working with diverse populations. This position will be obligated to periodic statewide travel. Must have own car and proof of valid driver’s license and insurance.</w:t>
      </w:r>
    </w:p>
    <w:p w14:paraId="1EA4B5C2" w14:textId="77777777" w:rsidR="00DB1E7A" w:rsidRDefault="00DB1E7A">
      <w:pPr>
        <w:pStyle w:val="BodyText"/>
        <w:spacing w:before="6"/>
        <w:ind w:left="0" w:firstLine="0"/>
        <w:rPr>
          <w:sz w:val="24"/>
        </w:rPr>
      </w:pPr>
    </w:p>
    <w:p w14:paraId="1EA4B5C3" w14:textId="77777777" w:rsidR="00DB1E7A" w:rsidRDefault="00B83DED">
      <w:pPr>
        <w:pStyle w:val="Heading1"/>
        <w:rPr>
          <w:u w:val="none"/>
        </w:rPr>
      </w:pPr>
      <w:r>
        <w:rPr>
          <w:u w:val="thick"/>
        </w:rPr>
        <w:t>SALARY AND BENEFITS</w:t>
      </w:r>
    </w:p>
    <w:p w14:paraId="1EA4B5C4" w14:textId="77777777" w:rsidR="00DB1E7A" w:rsidRDefault="00DB1E7A">
      <w:pPr>
        <w:pStyle w:val="BodyText"/>
        <w:spacing w:before="6"/>
        <w:ind w:left="0" w:firstLine="0"/>
        <w:rPr>
          <w:b/>
          <w:sz w:val="13"/>
        </w:rPr>
      </w:pPr>
    </w:p>
    <w:p w14:paraId="1EA4B5C5" w14:textId="3E7FCBAE" w:rsidR="00DB1E7A" w:rsidRDefault="00B83DED">
      <w:pPr>
        <w:pStyle w:val="BodyText"/>
        <w:spacing w:before="91"/>
        <w:ind w:left="100" w:right="453" w:firstLine="0"/>
      </w:pPr>
      <w:r>
        <w:t xml:space="preserve">Salary range for this </w:t>
      </w:r>
      <w:r w:rsidR="00C14BF8">
        <w:t>40</w:t>
      </w:r>
      <w:r>
        <w:t xml:space="preserve"> </w:t>
      </w:r>
      <w:proofErr w:type="spellStart"/>
      <w:r>
        <w:t>hr</w:t>
      </w:r>
      <w:proofErr w:type="spellEnd"/>
      <w:r>
        <w:t>/week position is $30,</w:t>
      </w:r>
      <w:r w:rsidR="00C14BF8">
        <w:t>0</w:t>
      </w:r>
      <w:r>
        <w:t>00 - $</w:t>
      </w:r>
      <w:r w:rsidR="001E5E43">
        <w:t>40</w:t>
      </w:r>
      <w:r w:rsidR="00C14BF8">
        <w:t>,0</w:t>
      </w:r>
      <w:r>
        <w:t>00 depending on experience. Excellent benefits including health care coverage (vision and dental included), paid holidays and accrual of paid time off (PTO), mileage reimbursement for statewide travel (or vehicle rental) and office building parking.</w:t>
      </w:r>
    </w:p>
    <w:p w14:paraId="1EA4B5C6" w14:textId="77777777" w:rsidR="00DB1E7A" w:rsidRDefault="00DB1E7A">
      <w:pPr>
        <w:pStyle w:val="BodyText"/>
        <w:ind w:left="0" w:firstLine="0"/>
      </w:pPr>
    </w:p>
    <w:p w14:paraId="1EA4B5C7" w14:textId="731CB955" w:rsidR="00DB1E7A" w:rsidRDefault="00B83DED">
      <w:pPr>
        <w:ind w:left="100" w:right="94"/>
        <w:rPr>
          <w:i/>
        </w:rPr>
      </w:pPr>
      <w:r>
        <w:rPr>
          <w:i/>
        </w:rPr>
        <w:t xml:space="preserve">NOTE: This job description is not intended to encompass all functions and qualifications of this position; rather, they are intended to provide a general framework for the position. Employees will be required to follow any other job-related instructions and to perform any other job-related duties requested by a person authorized to give instructions or assignments. All duties and responsibilities are essential functions and requirements to the work of </w:t>
      </w:r>
      <w:r w:rsidR="0059019F">
        <w:rPr>
          <w:i/>
        </w:rPr>
        <w:t>SCACED</w:t>
      </w:r>
      <w:r w:rsidR="00C14BF8">
        <w:rPr>
          <w:i/>
        </w:rPr>
        <w:t xml:space="preserve"> </w:t>
      </w:r>
      <w:r>
        <w:rPr>
          <w:i/>
        </w:rPr>
        <w:t xml:space="preserve">and are subject to possible modifications to reasonably accommodate individuals with disabilities. </w:t>
      </w:r>
      <w:r w:rsidR="0059019F">
        <w:rPr>
          <w:i/>
        </w:rPr>
        <w:t>SCACED</w:t>
      </w:r>
      <w:r>
        <w:rPr>
          <w:i/>
        </w:rPr>
        <w:t xml:space="preserve"> is an equal opportunity employer.</w:t>
      </w:r>
    </w:p>
    <w:p w14:paraId="1EA4B5C8" w14:textId="77777777" w:rsidR="00DB1E7A" w:rsidRDefault="00DB1E7A">
      <w:pPr>
        <w:pStyle w:val="BodyText"/>
        <w:spacing w:before="1"/>
        <w:ind w:left="0" w:firstLine="0"/>
        <w:rPr>
          <w:i/>
        </w:rPr>
      </w:pPr>
    </w:p>
    <w:p w14:paraId="2640A73D" w14:textId="61A642F4" w:rsidR="00C14BF8" w:rsidRDefault="00B83DED">
      <w:pPr>
        <w:pStyle w:val="BodyText"/>
        <w:ind w:left="100" w:right="1695" w:firstLine="0"/>
      </w:pPr>
      <w:r>
        <w:rPr>
          <w:b/>
        </w:rPr>
        <w:t>To Apply</w:t>
      </w:r>
      <w:r>
        <w:t xml:space="preserve">: Please send your resume and cover letter by </w:t>
      </w:r>
      <w:r w:rsidR="00F56D24">
        <w:t>November 1</w:t>
      </w:r>
      <w:r w:rsidR="00C14BF8">
        <w:t>, 2019</w:t>
      </w:r>
      <w:r>
        <w:t xml:space="preserve"> to: </w:t>
      </w:r>
    </w:p>
    <w:p w14:paraId="0F0C21DF" w14:textId="7CD88F70" w:rsidR="00C14BF8" w:rsidRDefault="00C14BF8">
      <w:pPr>
        <w:pStyle w:val="BodyText"/>
        <w:ind w:left="100" w:right="1695" w:firstLine="0"/>
      </w:pPr>
      <w:r>
        <w:t>Kate Pratt</w:t>
      </w:r>
    </w:p>
    <w:p w14:paraId="1B03AF74" w14:textId="0A8D311F" w:rsidR="00C14BF8" w:rsidRDefault="00C14BF8">
      <w:pPr>
        <w:pStyle w:val="BodyText"/>
        <w:ind w:left="100" w:right="1695" w:firstLine="0"/>
      </w:pPr>
      <w:r>
        <w:t>VP of Operations</w:t>
      </w:r>
    </w:p>
    <w:p w14:paraId="65A22044" w14:textId="1CCDD4EF" w:rsidR="00C14BF8" w:rsidRDefault="00C14BF8">
      <w:pPr>
        <w:pStyle w:val="BodyText"/>
        <w:ind w:left="100" w:right="1695" w:firstLine="0"/>
      </w:pPr>
      <w:r>
        <w:t>kate@scaced.org</w:t>
      </w:r>
    </w:p>
    <w:p w14:paraId="3673E4E1" w14:textId="3AAD97AB" w:rsidR="00C14BF8" w:rsidRDefault="00C14BF8">
      <w:pPr>
        <w:pStyle w:val="BodyText"/>
        <w:ind w:left="100" w:right="1695" w:firstLine="0"/>
      </w:pPr>
      <w:r>
        <w:t>(include Communications and Membership Coordinator in your subject line)</w:t>
      </w:r>
    </w:p>
    <w:p w14:paraId="4CD51F41" w14:textId="77777777" w:rsidR="00C14BF8" w:rsidRDefault="00C14BF8">
      <w:pPr>
        <w:pStyle w:val="BodyText"/>
        <w:ind w:left="100" w:right="1695" w:firstLine="0"/>
      </w:pPr>
    </w:p>
    <w:p w14:paraId="183D6E18" w14:textId="77777777" w:rsidR="00C14BF8" w:rsidRDefault="00C14BF8">
      <w:pPr>
        <w:pStyle w:val="BodyText"/>
        <w:ind w:left="100" w:right="1695" w:firstLine="0"/>
      </w:pPr>
    </w:p>
    <w:p w14:paraId="1EA4B5CC" w14:textId="667255D1" w:rsidR="00DB1E7A" w:rsidRDefault="00DB1E7A">
      <w:pPr>
        <w:pStyle w:val="BodyText"/>
        <w:ind w:left="100" w:firstLine="0"/>
      </w:pPr>
    </w:p>
    <w:sectPr w:rsidR="00DB1E7A">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254AF"/>
    <w:multiLevelType w:val="hybridMultilevel"/>
    <w:tmpl w:val="9D2E949E"/>
    <w:lvl w:ilvl="0" w:tplc="6E3C8E2C">
      <w:numFmt w:val="bullet"/>
      <w:lvlText w:val=""/>
      <w:lvlJc w:val="left"/>
      <w:pPr>
        <w:ind w:left="460" w:hanging="360"/>
      </w:pPr>
      <w:rPr>
        <w:rFonts w:ascii="Symbol" w:eastAsia="Symbol" w:hAnsi="Symbol" w:cs="Symbol" w:hint="default"/>
        <w:w w:val="99"/>
        <w:sz w:val="20"/>
        <w:szCs w:val="20"/>
        <w:lang w:val="en-US" w:eastAsia="en-US" w:bidi="en-US"/>
      </w:rPr>
    </w:lvl>
    <w:lvl w:ilvl="1" w:tplc="A23EB5E4">
      <w:numFmt w:val="bullet"/>
      <w:lvlText w:val=""/>
      <w:lvlJc w:val="left"/>
      <w:pPr>
        <w:ind w:left="1540" w:hanging="360"/>
      </w:pPr>
      <w:rPr>
        <w:rFonts w:ascii="Symbol" w:eastAsia="Symbol" w:hAnsi="Symbol" w:cs="Symbol" w:hint="default"/>
        <w:w w:val="99"/>
        <w:sz w:val="20"/>
        <w:szCs w:val="20"/>
        <w:lang w:val="en-US" w:eastAsia="en-US" w:bidi="en-US"/>
      </w:rPr>
    </w:lvl>
    <w:lvl w:ilvl="2" w:tplc="5E9C0CFA">
      <w:numFmt w:val="bullet"/>
      <w:lvlText w:val="•"/>
      <w:lvlJc w:val="left"/>
      <w:pPr>
        <w:ind w:left="2431" w:hanging="360"/>
      </w:pPr>
      <w:rPr>
        <w:rFonts w:hint="default"/>
        <w:lang w:val="en-US" w:eastAsia="en-US" w:bidi="en-US"/>
      </w:rPr>
    </w:lvl>
    <w:lvl w:ilvl="3" w:tplc="55DE7D6C">
      <w:numFmt w:val="bullet"/>
      <w:lvlText w:val="•"/>
      <w:lvlJc w:val="left"/>
      <w:pPr>
        <w:ind w:left="3322" w:hanging="360"/>
      </w:pPr>
      <w:rPr>
        <w:rFonts w:hint="default"/>
        <w:lang w:val="en-US" w:eastAsia="en-US" w:bidi="en-US"/>
      </w:rPr>
    </w:lvl>
    <w:lvl w:ilvl="4" w:tplc="3056C260">
      <w:numFmt w:val="bullet"/>
      <w:lvlText w:val="•"/>
      <w:lvlJc w:val="left"/>
      <w:pPr>
        <w:ind w:left="4213" w:hanging="360"/>
      </w:pPr>
      <w:rPr>
        <w:rFonts w:hint="default"/>
        <w:lang w:val="en-US" w:eastAsia="en-US" w:bidi="en-US"/>
      </w:rPr>
    </w:lvl>
    <w:lvl w:ilvl="5" w:tplc="5B7074BC">
      <w:numFmt w:val="bullet"/>
      <w:lvlText w:val="•"/>
      <w:lvlJc w:val="left"/>
      <w:pPr>
        <w:ind w:left="5104" w:hanging="360"/>
      </w:pPr>
      <w:rPr>
        <w:rFonts w:hint="default"/>
        <w:lang w:val="en-US" w:eastAsia="en-US" w:bidi="en-US"/>
      </w:rPr>
    </w:lvl>
    <w:lvl w:ilvl="6" w:tplc="CE8A2788">
      <w:numFmt w:val="bullet"/>
      <w:lvlText w:val="•"/>
      <w:lvlJc w:val="left"/>
      <w:pPr>
        <w:ind w:left="5995" w:hanging="360"/>
      </w:pPr>
      <w:rPr>
        <w:rFonts w:hint="default"/>
        <w:lang w:val="en-US" w:eastAsia="en-US" w:bidi="en-US"/>
      </w:rPr>
    </w:lvl>
    <w:lvl w:ilvl="7" w:tplc="DA8CB168">
      <w:numFmt w:val="bullet"/>
      <w:lvlText w:val="•"/>
      <w:lvlJc w:val="left"/>
      <w:pPr>
        <w:ind w:left="6886" w:hanging="360"/>
      </w:pPr>
      <w:rPr>
        <w:rFonts w:hint="default"/>
        <w:lang w:val="en-US" w:eastAsia="en-US" w:bidi="en-US"/>
      </w:rPr>
    </w:lvl>
    <w:lvl w:ilvl="8" w:tplc="4F64356A">
      <w:numFmt w:val="bullet"/>
      <w:lvlText w:val="•"/>
      <w:lvlJc w:val="left"/>
      <w:pPr>
        <w:ind w:left="7777"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DB1E7A"/>
    <w:rsid w:val="001E5E43"/>
    <w:rsid w:val="00455702"/>
    <w:rsid w:val="0059019F"/>
    <w:rsid w:val="005A79FA"/>
    <w:rsid w:val="00907E02"/>
    <w:rsid w:val="009A3400"/>
    <w:rsid w:val="00B83DED"/>
    <w:rsid w:val="00C14BF8"/>
    <w:rsid w:val="00DB1E7A"/>
    <w:rsid w:val="00F56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4B57D"/>
  <w15:docId w15:val="{CFAA71C1-CD6F-48F3-A94B-7DFEA15FC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customStyle="1" w:styleId="Default">
    <w:name w:val="Default"/>
    <w:rsid w:val="005A79FA"/>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650A102CE2B4B98C7BBABE1F7A620" ma:contentTypeVersion="13" ma:contentTypeDescription="Create a new document." ma:contentTypeScope="" ma:versionID="17717644b069e9f83e337f18b603037d">
  <xsd:schema xmlns:xsd="http://www.w3.org/2001/XMLSchema" xmlns:xs="http://www.w3.org/2001/XMLSchema" xmlns:p="http://schemas.microsoft.com/office/2006/metadata/properties" xmlns:ns3="b0fe5cb3-45e5-4baf-93f4-a38e4cb43a6d" xmlns:ns4="58ca5f34-ed3a-4c4a-84cb-4d1cf0980ed2" targetNamespace="http://schemas.microsoft.com/office/2006/metadata/properties" ma:root="true" ma:fieldsID="61c67f703eeb27e13d8a44c59b02f45e" ns3:_="" ns4:_="">
    <xsd:import namespace="b0fe5cb3-45e5-4baf-93f4-a38e4cb43a6d"/>
    <xsd:import namespace="58ca5f34-ed3a-4c4a-84cb-4d1cf0980e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e5cb3-45e5-4baf-93f4-a38e4cb43a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ca5f34-ed3a-4c4a-84cb-4d1cf0980e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5E410-1F0E-4487-840C-916BD2490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fe5cb3-45e5-4baf-93f4-a38e4cb43a6d"/>
    <ds:schemaRef ds:uri="58ca5f34-ed3a-4c4a-84cb-4d1cf0980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556EFB-28BB-468C-B162-107C1D4B1F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BD98C9-CDDF-4562-A8DB-9FFD322D1F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Stein Wallace</dc:creator>
  <cp:lastModifiedBy>Kate Pratt</cp:lastModifiedBy>
  <cp:revision>2</cp:revision>
  <dcterms:created xsi:type="dcterms:W3CDTF">2019-10-08T20:43:00Z</dcterms:created>
  <dcterms:modified xsi:type="dcterms:W3CDTF">2019-10-08T20:43:00Z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2013-11-04T00:00:00Z</vt:filetime>
  </property>
  <property fmtid="{D5CDD505-2E9C-101B-9397-08002B2CF9AE}" pid="3" name="Creator">
    <vt:lpwstr>Microsoft® Word 2010</vt:lpwstr>
  </property>
  <property fmtid="{D5CDD505-2E9C-101B-9397-08002B2CF9AE}" pid="4" name="LastSaved">
    <vt:filetime>2019-09-13T00:00:00Z</vt:filetime>
  </property>
  <property fmtid="{D5CDD505-2E9C-101B-9397-08002B2CF9AE}" pid="5" name="ContentTypeId">
    <vt:lpwstr>0x010100112650A102CE2B4B98C7BBABE1F7A620</vt:lpwstr>
  </property>
</Properties>
</file>